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2081B" w14:textId="77777777" w:rsidR="00602A44" w:rsidRPr="002F1748" w:rsidRDefault="00602A44" w:rsidP="00602A44">
      <w:pPr>
        <w:spacing w:after="0"/>
        <w:jc w:val="center"/>
        <w:rPr>
          <w:b/>
          <w:bCs/>
          <w:sz w:val="28"/>
          <w:szCs w:val="28"/>
        </w:rPr>
      </w:pPr>
      <w:r w:rsidRPr="002F1748">
        <w:rPr>
          <w:b/>
          <w:bCs/>
          <w:sz w:val="28"/>
          <w:szCs w:val="28"/>
        </w:rPr>
        <w:t>S'IL NOUS AVAIT ÉTÉ DIT, HIER, QUE</w:t>
      </w:r>
    </w:p>
    <w:p w14:paraId="47CDDF7B" w14:textId="77777777" w:rsidR="00602A44" w:rsidRPr="002F1748" w:rsidRDefault="00602A44" w:rsidP="00602A44">
      <w:pPr>
        <w:spacing w:after="0"/>
        <w:jc w:val="center"/>
        <w:rPr>
          <w:b/>
          <w:bCs/>
          <w:sz w:val="28"/>
          <w:szCs w:val="28"/>
        </w:rPr>
      </w:pPr>
      <w:r w:rsidRPr="002F1748">
        <w:rPr>
          <w:b/>
          <w:bCs/>
          <w:sz w:val="28"/>
          <w:szCs w:val="28"/>
        </w:rPr>
        <w:t>MACHIA'H ÉTAIT… "À LA PORTE"…</w:t>
      </w:r>
    </w:p>
    <w:p w14:paraId="40034C33" w14:textId="77777777" w:rsidR="00602A44" w:rsidRPr="002F1748" w:rsidRDefault="00602A44" w:rsidP="00602A44">
      <w:pPr>
        <w:spacing w:after="0"/>
        <w:jc w:val="center"/>
        <w:rPr>
          <w:b/>
          <w:bCs/>
          <w:sz w:val="28"/>
          <w:szCs w:val="28"/>
        </w:rPr>
      </w:pPr>
      <w:r w:rsidRPr="002F1748">
        <w:rPr>
          <w:b/>
          <w:bCs/>
          <w:sz w:val="28"/>
          <w:szCs w:val="28"/>
        </w:rPr>
        <w:t>AUJOURD'HUI…</w:t>
      </w:r>
    </w:p>
    <w:p w14:paraId="598F0430" w14:textId="77777777" w:rsidR="00602A44" w:rsidRPr="002F1748" w:rsidRDefault="00602A44" w:rsidP="00602A44">
      <w:pPr>
        <w:spacing w:after="0"/>
        <w:jc w:val="center"/>
        <w:rPr>
          <w:b/>
          <w:bCs/>
          <w:sz w:val="28"/>
          <w:szCs w:val="28"/>
        </w:rPr>
      </w:pPr>
      <w:r w:rsidRPr="002F1748">
        <w:rPr>
          <w:b/>
          <w:bCs/>
          <w:sz w:val="28"/>
          <w:szCs w:val="28"/>
        </w:rPr>
        <w:t>SACHEZ, QU'IL EST… "À NOTRE PORTE"… !!!</w:t>
      </w:r>
    </w:p>
    <w:p w14:paraId="5EA08019" w14:textId="77777777" w:rsidR="00602A44" w:rsidRDefault="00602A44" w:rsidP="00602A44">
      <w:pPr>
        <w:jc w:val="both"/>
        <w:rPr>
          <w:sz w:val="24"/>
          <w:szCs w:val="24"/>
        </w:rPr>
      </w:pPr>
    </w:p>
    <w:p w14:paraId="4E5F370B" w14:textId="77777777" w:rsidR="00602A44" w:rsidRPr="002F1748" w:rsidRDefault="00602A44" w:rsidP="00602A44">
      <w:pPr>
        <w:jc w:val="both"/>
        <w:rPr>
          <w:i/>
          <w:iCs/>
          <w:sz w:val="24"/>
          <w:szCs w:val="24"/>
        </w:rPr>
      </w:pPr>
      <w:r w:rsidRPr="002F1748">
        <w:rPr>
          <w:i/>
          <w:iCs/>
          <w:sz w:val="24"/>
          <w:szCs w:val="24"/>
        </w:rPr>
        <w:t>CHABBAT CHALOM À TOUTES ET À TOUS…</w:t>
      </w:r>
    </w:p>
    <w:p w14:paraId="35CF736B" w14:textId="77777777" w:rsidR="00602A44" w:rsidRDefault="00602A44" w:rsidP="00602A44">
      <w:pPr>
        <w:jc w:val="both"/>
        <w:rPr>
          <w:sz w:val="24"/>
          <w:szCs w:val="24"/>
        </w:rPr>
      </w:pPr>
    </w:p>
    <w:p w14:paraId="728BA237" w14:textId="77777777" w:rsidR="00602A44" w:rsidRDefault="00602A44" w:rsidP="00602A44">
      <w:pPr>
        <w:jc w:val="both"/>
        <w:rPr>
          <w:sz w:val="24"/>
          <w:szCs w:val="24"/>
        </w:rPr>
      </w:pPr>
      <w:r>
        <w:rPr>
          <w:sz w:val="24"/>
          <w:szCs w:val="24"/>
        </w:rPr>
        <w:t>C'est à chacun d'entre nous d'ouvrir "notre porte"… !!</w:t>
      </w:r>
    </w:p>
    <w:p w14:paraId="71DB09B8" w14:textId="77777777" w:rsidR="00602A44" w:rsidRDefault="00602A44" w:rsidP="00602A44">
      <w:pPr>
        <w:jc w:val="both"/>
        <w:rPr>
          <w:sz w:val="24"/>
          <w:szCs w:val="24"/>
        </w:rPr>
      </w:pPr>
      <w:r>
        <w:rPr>
          <w:sz w:val="24"/>
          <w:szCs w:val="24"/>
        </w:rPr>
        <w:t>Qu'est-ce à dire ?</w:t>
      </w:r>
    </w:p>
    <w:p w14:paraId="7B10CDDA" w14:textId="77777777" w:rsidR="00602A44" w:rsidRDefault="00602A44" w:rsidP="00602A44">
      <w:pPr>
        <w:jc w:val="both"/>
        <w:rPr>
          <w:sz w:val="24"/>
          <w:szCs w:val="24"/>
        </w:rPr>
      </w:pPr>
      <w:r>
        <w:rPr>
          <w:sz w:val="24"/>
          <w:szCs w:val="24"/>
        </w:rPr>
        <w:t>Cette "porte" est celle de… l'INCONNU… !!</w:t>
      </w:r>
    </w:p>
    <w:p w14:paraId="4EB627B2" w14:textId="77777777" w:rsidR="00602A44" w:rsidRDefault="00602A44" w:rsidP="00602A44">
      <w:pPr>
        <w:jc w:val="both"/>
        <w:rPr>
          <w:sz w:val="24"/>
          <w:szCs w:val="24"/>
        </w:rPr>
      </w:pPr>
      <w:r>
        <w:rPr>
          <w:sz w:val="24"/>
          <w:szCs w:val="24"/>
        </w:rPr>
        <w:t>Cela signifie que c'est à chacun d'entre nous de "tourner le dos" à nos CERTITUDES…</w:t>
      </w:r>
    </w:p>
    <w:p w14:paraId="3D1DA91D" w14:textId="77777777" w:rsidR="00602A44" w:rsidRDefault="00602A44" w:rsidP="00602A44">
      <w:pPr>
        <w:jc w:val="both"/>
        <w:rPr>
          <w:sz w:val="24"/>
          <w:szCs w:val="24"/>
        </w:rPr>
      </w:pPr>
      <w:r>
        <w:rPr>
          <w:sz w:val="24"/>
          <w:szCs w:val="24"/>
        </w:rPr>
        <w:t>C'est à chacun d'entre nous, pour quelques instants, de mettre de côté, de mettre au repos, notre… MÉMOIRE !!</w:t>
      </w:r>
    </w:p>
    <w:p w14:paraId="35ED8205" w14:textId="77777777" w:rsidR="00602A44" w:rsidRDefault="00602A44" w:rsidP="00602A44">
      <w:pPr>
        <w:jc w:val="both"/>
        <w:rPr>
          <w:sz w:val="24"/>
          <w:szCs w:val="24"/>
        </w:rPr>
      </w:pPr>
      <w:r>
        <w:rPr>
          <w:sz w:val="24"/>
          <w:szCs w:val="24"/>
        </w:rPr>
        <w:t>C'est à chacun d'entre nous de quitter ce qui fait ce que nous "croyons être", c’est-à-dire, de quitter notre monde mémoriel pour faire "UN" d'avec cet INCONNU… !!</w:t>
      </w:r>
    </w:p>
    <w:p w14:paraId="73A1D467" w14:textId="77777777" w:rsidR="00602A44" w:rsidRDefault="00602A44" w:rsidP="00602A44">
      <w:pPr>
        <w:jc w:val="both"/>
        <w:rPr>
          <w:sz w:val="24"/>
          <w:szCs w:val="24"/>
        </w:rPr>
      </w:pPr>
      <w:r>
        <w:rPr>
          <w:sz w:val="24"/>
          <w:szCs w:val="24"/>
        </w:rPr>
        <w:t>Ainsi…,</w:t>
      </w:r>
    </w:p>
    <w:p w14:paraId="225E6469" w14:textId="77777777" w:rsidR="00602A44" w:rsidRDefault="00602A44" w:rsidP="00602A44">
      <w:pPr>
        <w:jc w:val="both"/>
        <w:rPr>
          <w:sz w:val="24"/>
          <w:szCs w:val="24"/>
        </w:rPr>
      </w:pPr>
      <w:r>
        <w:rPr>
          <w:sz w:val="24"/>
          <w:szCs w:val="24"/>
        </w:rPr>
        <w:t>La "venue" de MACHIA'H ne dépend pas de… l'AUTRE… mais… DE SOI !!!</w:t>
      </w:r>
    </w:p>
    <w:p w14:paraId="1A3EE6B0" w14:textId="77777777" w:rsidR="00602A44" w:rsidRDefault="00602A44" w:rsidP="00602A44">
      <w:pPr>
        <w:jc w:val="both"/>
        <w:rPr>
          <w:sz w:val="24"/>
          <w:szCs w:val="24"/>
        </w:rPr>
      </w:pPr>
      <w:r>
        <w:rPr>
          <w:sz w:val="24"/>
          <w:szCs w:val="24"/>
        </w:rPr>
        <w:t>Car, ce ne sera pas à l'AUTRE mais à SOI de justifier de notre attitude !</w:t>
      </w:r>
    </w:p>
    <w:p w14:paraId="7A24BFE8" w14:textId="77777777" w:rsidR="00602A44" w:rsidRDefault="00602A44" w:rsidP="00602A44">
      <w:pPr>
        <w:jc w:val="both"/>
        <w:rPr>
          <w:sz w:val="24"/>
          <w:szCs w:val="24"/>
        </w:rPr>
      </w:pPr>
      <w:r>
        <w:rPr>
          <w:sz w:val="24"/>
          <w:szCs w:val="24"/>
        </w:rPr>
        <w:t>Chacun sera "vu" à sa juste mesure !</w:t>
      </w:r>
    </w:p>
    <w:p w14:paraId="6EE31C8B" w14:textId="77777777" w:rsidR="00602A44" w:rsidRDefault="00602A44" w:rsidP="00602A44">
      <w:pPr>
        <w:jc w:val="both"/>
        <w:rPr>
          <w:sz w:val="24"/>
          <w:szCs w:val="24"/>
        </w:rPr>
      </w:pPr>
    </w:p>
    <w:p w14:paraId="19CAE4AE" w14:textId="77777777" w:rsidR="00602A44" w:rsidRDefault="00602A44" w:rsidP="00602A44">
      <w:pPr>
        <w:jc w:val="both"/>
        <w:rPr>
          <w:sz w:val="24"/>
          <w:szCs w:val="24"/>
        </w:rPr>
      </w:pPr>
      <w:r>
        <w:rPr>
          <w:sz w:val="24"/>
          <w:szCs w:val="24"/>
        </w:rPr>
        <w:t>Tourner le dos à ce monde conceptuel de souffrance/plaisir pour faire face à l'inconnu, nous est très "difficile", car, nous avons "PEUR" de l'inconnu… !</w:t>
      </w:r>
    </w:p>
    <w:p w14:paraId="17B39525" w14:textId="77777777" w:rsidR="00602A44" w:rsidRDefault="00602A44" w:rsidP="00602A44">
      <w:pPr>
        <w:jc w:val="both"/>
        <w:rPr>
          <w:sz w:val="24"/>
          <w:szCs w:val="24"/>
        </w:rPr>
      </w:pPr>
      <w:r>
        <w:rPr>
          <w:sz w:val="24"/>
          <w:szCs w:val="24"/>
        </w:rPr>
        <w:t>Pourtant…</w:t>
      </w:r>
    </w:p>
    <w:p w14:paraId="5F6D6D2E" w14:textId="77777777" w:rsidR="00602A44" w:rsidRDefault="00602A44" w:rsidP="00602A44">
      <w:pPr>
        <w:jc w:val="both"/>
        <w:rPr>
          <w:sz w:val="24"/>
          <w:szCs w:val="24"/>
        </w:rPr>
      </w:pPr>
      <w:r>
        <w:rPr>
          <w:sz w:val="24"/>
          <w:szCs w:val="24"/>
        </w:rPr>
        <w:t>À SHABBAT, nous "sortons" du monde de nos habitudes…</w:t>
      </w:r>
    </w:p>
    <w:p w14:paraId="04025528" w14:textId="77777777" w:rsidR="00602A44" w:rsidRDefault="00602A44" w:rsidP="00602A44">
      <w:pPr>
        <w:jc w:val="both"/>
        <w:rPr>
          <w:sz w:val="24"/>
          <w:szCs w:val="24"/>
        </w:rPr>
      </w:pPr>
      <w:r>
        <w:rPr>
          <w:sz w:val="24"/>
          <w:szCs w:val="24"/>
        </w:rPr>
        <w:t>À SHABBAT, nous remettons en cause nos habitudes, dans la conception de notre monde… !</w:t>
      </w:r>
    </w:p>
    <w:p w14:paraId="68899208" w14:textId="77777777" w:rsidR="00602A44" w:rsidRDefault="00602A44" w:rsidP="00602A44">
      <w:pPr>
        <w:jc w:val="both"/>
        <w:rPr>
          <w:sz w:val="24"/>
          <w:szCs w:val="24"/>
        </w:rPr>
      </w:pPr>
      <w:r>
        <w:rPr>
          <w:sz w:val="24"/>
          <w:szCs w:val="24"/>
        </w:rPr>
        <w:t>Ce qui nous est commun à SHABBAT, c'est uniquement la "SORTIE" de notre concept existentiel… car, durant la semaine écoulée, chacun s'existe dans son monde MÉMORIEL… !!</w:t>
      </w:r>
    </w:p>
    <w:p w14:paraId="00B42715" w14:textId="77777777" w:rsidR="00602A44" w:rsidRDefault="00602A44" w:rsidP="00602A44">
      <w:pPr>
        <w:jc w:val="both"/>
        <w:rPr>
          <w:sz w:val="24"/>
          <w:szCs w:val="24"/>
        </w:rPr>
      </w:pPr>
      <w:r>
        <w:rPr>
          <w:sz w:val="24"/>
          <w:szCs w:val="24"/>
        </w:rPr>
        <w:t>Mais…</w:t>
      </w:r>
    </w:p>
    <w:p w14:paraId="1A4C12DE" w14:textId="77777777" w:rsidR="00602A44" w:rsidRDefault="00602A44" w:rsidP="00602A44">
      <w:pPr>
        <w:jc w:val="both"/>
        <w:rPr>
          <w:sz w:val="24"/>
          <w:szCs w:val="24"/>
        </w:rPr>
      </w:pPr>
      <w:r>
        <w:rPr>
          <w:sz w:val="24"/>
          <w:szCs w:val="24"/>
        </w:rPr>
        <w:t xml:space="preserve">De SHABBAT en </w:t>
      </w:r>
      <w:proofErr w:type="spellStart"/>
      <w:r>
        <w:rPr>
          <w:sz w:val="24"/>
          <w:szCs w:val="24"/>
        </w:rPr>
        <w:t>SHABBATOT</w:t>
      </w:r>
      <w:proofErr w:type="spellEnd"/>
      <w:r>
        <w:rPr>
          <w:sz w:val="24"/>
          <w:szCs w:val="24"/>
        </w:rPr>
        <w:t>, ceux-ci deviennent… habitude… !!</w:t>
      </w:r>
    </w:p>
    <w:p w14:paraId="737C9800" w14:textId="77777777" w:rsidR="00602A44" w:rsidRDefault="00602A44" w:rsidP="00602A44">
      <w:pPr>
        <w:jc w:val="both"/>
        <w:rPr>
          <w:sz w:val="24"/>
          <w:szCs w:val="24"/>
        </w:rPr>
      </w:pPr>
      <w:r>
        <w:rPr>
          <w:sz w:val="24"/>
          <w:szCs w:val="24"/>
        </w:rPr>
        <w:t xml:space="preserve">Bien sûr, chaque SHABBAT est une "nouvelle" </w:t>
      </w:r>
      <w:proofErr w:type="spellStart"/>
      <w:r>
        <w:rPr>
          <w:sz w:val="24"/>
          <w:szCs w:val="24"/>
        </w:rPr>
        <w:t>Parasha</w:t>
      </w:r>
      <w:proofErr w:type="spellEnd"/>
      <w:r>
        <w:rPr>
          <w:sz w:val="24"/>
          <w:szCs w:val="24"/>
        </w:rPr>
        <w:t>…</w:t>
      </w:r>
    </w:p>
    <w:p w14:paraId="0DE03D0A" w14:textId="77777777" w:rsidR="00602A44" w:rsidRDefault="00602A44" w:rsidP="00602A44">
      <w:pPr>
        <w:jc w:val="both"/>
        <w:rPr>
          <w:sz w:val="24"/>
          <w:szCs w:val="24"/>
        </w:rPr>
      </w:pPr>
      <w:r>
        <w:rPr>
          <w:sz w:val="24"/>
          <w:szCs w:val="24"/>
        </w:rPr>
        <w:t xml:space="preserve">Bien sûr, l'année </w:t>
      </w:r>
      <w:proofErr w:type="spellStart"/>
      <w:r>
        <w:rPr>
          <w:sz w:val="24"/>
          <w:szCs w:val="24"/>
        </w:rPr>
        <w:t>THORANIQUE</w:t>
      </w:r>
      <w:proofErr w:type="spellEnd"/>
      <w:r>
        <w:rPr>
          <w:sz w:val="24"/>
          <w:szCs w:val="24"/>
        </w:rPr>
        <w:t xml:space="preserve"> nous offre, à chaque période, une "nouvelle" fête…</w:t>
      </w:r>
    </w:p>
    <w:p w14:paraId="6E925C42" w14:textId="77777777" w:rsidR="00602A44" w:rsidRDefault="00602A44" w:rsidP="00602A44">
      <w:pPr>
        <w:jc w:val="both"/>
        <w:rPr>
          <w:sz w:val="24"/>
          <w:szCs w:val="24"/>
        </w:rPr>
      </w:pPr>
      <w:r>
        <w:rPr>
          <w:sz w:val="24"/>
          <w:szCs w:val="24"/>
        </w:rPr>
        <w:t xml:space="preserve">Et, bien sûr que chaque année </w:t>
      </w:r>
      <w:proofErr w:type="spellStart"/>
      <w:r>
        <w:rPr>
          <w:sz w:val="24"/>
          <w:szCs w:val="24"/>
        </w:rPr>
        <w:t>THORANIQUE</w:t>
      </w:r>
      <w:proofErr w:type="spellEnd"/>
      <w:r>
        <w:rPr>
          <w:sz w:val="24"/>
          <w:szCs w:val="24"/>
        </w:rPr>
        <w:t xml:space="preserve"> est UNIQUE… mais…</w:t>
      </w:r>
    </w:p>
    <w:p w14:paraId="7FEA2F95" w14:textId="77777777" w:rsidR="00602A44" w:rsidRDefault="00602A44" w:rsidP="00602A44">
      <w:pPr>
        <w:jc w:val="both"/>
        <w:rPr>
          <w:sz w:val="24"/>
          <w:szCs w:val="24"/>
        </w:rPr>
      </w:pPr>
      <w:r>
        <w:rPr>
          <w:sz w:val="24"/>
          <w:szCs w:val="24"/>
        </w:rPr>
        <w:lastRenderedPageBreak/>
        <w:t>L'habitude est… là… !!</w:t>
      </w:r>
    </w:p>
    <w:p w14:paraId="56305EA3" w14:textId="77777777" w:rsidR="00602A44" w:rsidRDefault="00602A44" w:rsidP="00602A44">
      <w:pPr>
        <w:jc w:val="both"/>
        <w:rPr>
          <w:sz w:val="24"/>
          <w:szCs w:val="24"/>
        </w:rPr>
      </w:pPr>
    </w:p>
    <w:p w14:paraId="18AB88A1" w14:textId="77777777" w:rsidR="00602A44" w:rsidRDefault="00602A44" w:rsidP="00602A44">
      <w:pPr>
        <w:jc w:val="both"/>
        <w:rPr>
          <w:sz w:val="24"/>
          <w:szCs w:val="24"/>
        </w:rPr>
      </w:pPr>
      <w:r>
        <w:rPr>
          <w:sz w:val="24"/>
          <w:szCs w:val="24"/>
        </w:rPr>
        <w:t xml:space="preserve">Aller </w:t>
      </w:r>
      <w:proofErr w:type="gramStart"/>
      <w:r>
        <w:rPr>
          <w:sz w:val="24"/>
          <w:szCs w:val="24"/>
        </w:rPr>
        <w:t>jusque la</w:t>
      </w:r>
      <w:proofErr w:type="gramEnd"/>
      <w:r>
        <w:rPr>
          <w:sz w:val="24"/>
          <w:szCs w:val="24"/>
        </w:rPr>
        <w:t xml:space="preserve"> porte et puis… revenir sans jamais ouvrir celle-ci… !!</w:t>
      </w:r>
    </w:p>
    <w:p w14:paraId="07A5542B" w14:textId="77777777" w:rsidR="00602A44" w:rsidRDefault="00602A44" w:rsidP="00602A44">
      <w:pPr>
        <w:jc w:val="both"/>
        <w:rPr>
          <w:sz w:val="24"/>
          <w:szCs w:val="24"/>
        </w:rPr>
      </w:pPr>
      <w:r>
        <w:rPr>
          <w:sz w:val="24"/>
          <w:szCs w:val="24"/>
        </w:rPr>
        <w:t>À SHABBAT nous allons jusqu'à la porte… et… c'est le retour de la semaine… !!</w:t>
      </w:r>
    </w:p>
    <w:p w14:paraId="6C9ABAA1" w14:textId="77777777" w:rsidR="00602A44" w:rsidRDefault="00602A44" w:rsidP="00602A44">
      <w:pPr>
        <w:jc w:val="both"/>
        <w:rPr>
          <w:sz w:val="24"/>
          <w:szCs w:val="24"/>
        </w:rPr>
      </w:pPr>
      <w:r>
        <w:rPr>
          <w:sz w:val="24"/>
          <w:szCs w:val="24"/>
        </w:rPr>
        <w:t>Quand allons-nous aller jusqu'à la porte et, ENFIN, ouvrir LA porte… ouvrir NOTRE porte ??!!</w:t>
      </w:r>
    </w:p>
    <w:p w14:paraId="06F6977F" w14:textId="77777777" w:rsidR="00602A44" w:rsidRDefault="00602A44" w:rsidP="00602A44">
      <w:pPr>
        <w:jc w:val="both"/>
        <w:rPr>
          <w:sz w:val="24"/>
          <w:szCs w:val="24"/>
        </w:rPr>
      </w:pPr>
      <w:r>
        <w:rPr>
          <w:sz w:val="24"/>
          <w:szCs w:val="24"/>
        </w:rPr>
        <w:t>MACHIA'H, en son arrivé, est un collectif qui trouve sa source dans l'individualité... !!</w:t>
      </w:r>
    </w:p>
    <w:p w14:paraId="3D1E90EB" w14:textId="77777777" w:rsidR="00602A44" w:rsidRDefault="00602A44" w:rsidP="00602A44">
      <w:pPr>
        <w:jc w:val="both"/>
        <w:rPr>
          <w:sz w:val="24"/>
          <w:szCs w:val="24"/>
        </w:rPr>
      </w:pPr>
      <w:r>
        <w:rPr>
          <w:sz w:val="24"/>
          <w:szCs w:val="24"/>
        </w:rPr>
        <w:t>C'est parce que "j'ai" trouvé la FORCE d'ouvrir MA porte à l'inconnu, que l'ensemble du monde Juif ouvrira la porte à MACHIA'H… !!</w:t>
      </w:r>
    </w:p>
    <w:p w14:paraId="58AA6089" w14:textId="77777777" w:rsidR="00602A44" w:rsidRDefault="00602A44" w:rsidP="00602A44">
      <w:pPr>
        <w:jc w:val="both"/>
        <w:rPr>
          <w:sz w:val="24"/>
          <w:szCs w:val="24"/>
        </w:rPr>
      </w:pPr>
      <w:r>
        <w:rPr>
          <w:sz w:val="24"/>
          <w:szCs w:val="24"/>
        </w:rPr>
        <w:t>Ce n'est point le "monde Juif" qui me donne la force… c'est à MOI, en tant que Juive et Juif, de "donner" MA force au Judaïsme, car, l'arrivé de MACHIA'H ne dépend pas du collectif Judaïque, mais, l'arrivée de MACHIA'H dépend de son dévoilement individuel en chaque Juive et Juif… !!</w:t>
      </w:r>
    </w:p>
    <w:p w14:paraId="1B464775" w14:textId="77777777" w:rsidR="00602A44" w:rsidRDefault="00602A44" w:rsidP="00602A44">
      <w:pPr>
        <w:jc w:val="both"/>
        <w:rPr>
          <w:sz w:val="24"/>
          <w:szCs w:val="24"/>
        </w:rPr>
      </w:pPr>
      <w:r>
        <w:rPr>
          <w:sz w:val="24"/>
          <w:szCs w:val="24"/>
        </w:rPr>
        <w:t>C'est donc à chaque Juive et Juif d'ouvrir SA porte pour accueillir… MACHIA'H… !!</w:t>
      </w:r>
    </w:p>
    <w:p w14:paraId="72300541" w14:textId="77777777" w:rsidR="00602A44" w:rsidRDefault="00602A44" w:rsidP="00602A44">
      <w:pPr>
        <w:jc w:val="both"/>
        <w:rPr>
          <w:sz w:val="24"/>
          <w:szCs w:val="24"/>
        </w:rPr>
      </w:pPr>
    </w:p>
    <w:p w14:paraId="37467FD5" w14:textId="77777777" w:rsidR="00602A44" w:rsidRDefault="00602A44" w:rsidP="00602A44">
      <w:pPr>
        <w:jc w:val="both"/>
        <w:rPr>
          <w:sz w:val="24"/>
          <w:szCs w:val="24"/>
        </w:rPr>
      </w:pPr>
      <w:r>
        <w:rPr>
          <w:sz w:val="24"/>
          <w:szCs w:val="24"/>
        </w:rPr>
        <w:t>Une seule question : si je ne suis pas Juive ou Juif, comment puis-je accueillir MACHIA'H… ??</w:t>
      </w:r>
    </w:p>
    <w:p w14:paraId="26A2D38A" w14:textId="77777777" w:rsidR="00602A44" w:rsidRDefault="00602A44" w:rsidP="00602A44">
      <w:pPr>
        <w:jc w:val="both"/>
        <w:rPr>
          <w:sz w:val="24"/>
          <w:szCs w:val="24"/>
        </w:rPr>
      </w:pPr>
      <w:r>
        <w:rPr>
          <w:sz w:val="24"/>
          <w:szCs w:val="24"/>
        </w:rPr>
        <w:t xml:space="preserve">Le fait d'avoir attendu, puis d'aller ouvrir NOTRE porte à MACHIA'H, fait de chacun d'entre NOUS une ou un </w:t>
      </w:r>
      <w:proofErr w:type="gramStart"/>
      <w:r>
        <w:rPr>
          <w:sz w:val="24"/>
          <w:szCs w:val="24"/>
        </w:rPr>
        <w:t>YACHAR'EL(</w:t>
      </w:r>
      <w:proofErr w:type="spellStart"/>
      <w:proofErr w:type="gramEnd"/>
      <w:r>
        <w:rPr>
          <w:sz w:val="24"/>
          <w:szCs w:val="24"/>
        </w:rPr>
        <w:t>ien</w:t>
      </w:r>
      <w:proofErr w:type="spellEnd"/>
      <w:r>
        <w:rPr>
          <w:sz w:val="24"/>
          <w:szCs w:val="24"/>
        </w:rPr>
        <w:t>)… !!</w:t>
      </w:r>
    </w:p>
    <w:p w14:paraId="4F9A21B5" w14:textId="77777777" w:rsidR="00602A44" w:rsidRDefault="00602A44" w:rsidP="00602A44">
      <w:pPr>
        <w:jc w:val="both"/>
        <w:rPr>
          <w:sz w:val="24"/>
          <w:szCs w:val="24"/>
        </w:rPr>
      </w:pPr>
      <w:proofErr w:type="gramStart"/>
      <w:r>
        <w:rPr>
          <w:sz w:val="24"/>
          <w:szCs w:val="24"/>
        </w:rPr>
        <w:t>YACHAR'EL(</w:t>
      </w:r>
      <w:proofErr w:type="spellStart"/>
      <w:proofErr w:type="gramEnd"/>
      <w:r>
        <w:rPr>
          <w:sz w:val="24"/>
          <w:szCs w:val="24"/>
        </w:rPr>
        <w:t>ien</w:t>
      </w:r>
      <w:proofErr w:type="spellEnd"/>
      <w:r>
        <w:rPr>
          <w:sz w:val="24"/>
          <w:szCs w:val="24"/>
        </w:rPr>
        <w:t>) ou droit vers l'INCONNU…</w:t>
      </w:r>
    </w:p>
    <w:p w14:paraId="670C0F04" w14:textId="77777777" w:rsidR="00602A44" w:rsidRDefault="00602A44" w:rsidP="00602A44">
      <w:pPr>
        <w:jc w:val="both"/>
        <w:rPr>
          <w:sz w:val="24"/>
          <w:szCs w:val="24"/>
        </w:rPr>
      </w:pPr>
      <w:r>
        <w:rPr>
          <w:sz w:val="24"/>
          <w:szCs w:val="24"/>
        </w:rPr>
        <w:t>Ceci exclu toute appartenance individuelle à quoique ce soit qui nous désunirait les uns des autres…</w:t>
      </w:r>
    </w:p>
    <w:p w14:paraId="54A90CBB" w14:textId="77777777" w:rsidR="00602A44" w:rsidRDefault="00602A44" w:rsidP="00602A44">
      <w:pPr>
        <w:jc w:val="both"/>
        <w:rPr>
          <w:sz w:val="24"/>
          <w:szCs w:val="24"/>
        </w:rPr>
      </w:pPr>
      <w:proofErr w:type="gramStart"/>
      <w:r>
        <w:rPr>
          <w:sz w:val="24"/>
          <w:szCs w:val="24"/>
        </w:rPr>
        <w:t>YACHAR'EL(</w:t>
      </w:r>
      <w:proofErr w:type="spellStart"/>
      <w:proofErr w:type="gramEnd"/>
      <w:r>
        <w:rPr>
          <w:sz w:val="24"/>
          <w:szCs w:val="24"/>
        </w:rPr>
        <w:t>ien</w:t>
      </w:r>
      <w:proofErr w:type="spellEnd"/>
      <w:r>
        <w:rPr>
          <w:sz w:val="24"/>
          <w:szCs w:val="24"/>
        </w:rPr>
        <w:t>) est un retour à l'UNITÉ collective dans l'HARMONIE par la compréhension en l'observation…</w:t>
      </w:r>
    </w:p>
    <w:p w14:paraId="745A3A92" w14:textId="77777777" w:rsidR="00602A44" w:rsidRDefault="00602A44" w:rsidP="00602A44">
      <w:pPr>
        <w:jc w:val="both"/>
        <w:rPr>
          <w:sz w:val="24"/>
          <w:szCs w:val="24"/>
        </w:rPr>
      </w:pPr>
    </w:p>
    <w:p w14:paraId="4485EEAC" w14:textId="77777777" w:rsidR="00602A44" w:rsidRDefault="00602A44" w:rsidP="00602A44">
      <w:pPr>
        <w:jc w:val="both"/>
        <w:rPr>
          <w:sz w:val="24"/>
          <w:szCs w:val="24"/>
        </w:rPr>
      </w:pPr>
      <w:r>
        <w:rPr>
          <w:sz w:val="24"/>
          <w:szCs w:val="24"/>
        </w:rPr>
        <w:t>Tout ceci vous est expliqué dans "</w:t>
      </w:r>
      <w:r w:rsidRPr="006006E9">
        <w:rPr>
          <w:i/>
          <w:iCs/>
          <w:sz w:val="24"/>
          <w:szCs w:val="24"/>
        </w:rPr>
        <w:t>Kabbale l'école de la vie</w:t>
      </w:r>
      <w:r>
        <w:rPr>
          <w:sz w:val="24"/>
          <w:szCs w:val="24"/>
        </w:rPr>
        <w:t xml:space="preserve">" finalisée par </w:t>
      </w:r>
      <w:r w:rsidRPr="006006E9">
        <w:rPr>
          <w:i/>
          <w:iCs/>
          <w:sz w:val="24"/>
          <w:szCs w:val="24"/>
        </w:rPr>
        <w:t>LEA</w:t>
      </w:r>
      <w:r>
        <w:rPr>
          <w:sz w:val="24"/>
          <w:szCs w:val="24"/>
        </w:rPr>
        <w:t xml:space="preserve"> (Les Enfants </w:t>
      </w:r>
      <w:proofErr w:type="gramStart"/>
      <w:r>
        <w:rPr>
          <w:sz w:val="24"/>
          <w:szCs w:val="24"/>
        </w:rPr>
        <w:t>d'Abraham)…</w:t>
      </w:r>
      <w:proofErr w:type="gramEnd"/>
    </w:p>
    <w:p w14:paraId="61220B3B" w14:textId="77777777" w:rsidR="00602A44" w:rsidRDefault="00602A44" w:rsidP="00602A44">
      <w:pPr>
        <w:jc w:val="both"/>
        <w:rPr>
          <w:sz w:val="24"/>
          <w:szCs w:val="24"/>
        </w:rPr>
      </w:pPr>
    </w:p>
    <w:p w14:paraId="7215D2F6" w14:textId="77777777" w:rsidR="00602A44" w:rsidRDefault="00602A44" w:rsidP="00602A44">
      <w:pPr>
        <w:jc w:val="both"/>
        <w:rPr>
          <w:sz w:val="24"/>
          <w:szCs w:val="24"/>
        </w:rPr>
      </w:pPr>
      <w:hyperlink r:id="rId4" w:history="1">
        <w:r w:rsidRPr="00E12488">
          <w:rPr>
            <w:rStyle w:val="Lienhypertexte"/>
            <w:sz w:val="24"/>
            <w:szCs w:val="24"/>
          </w:rPr>
          <w:t>www.kabbale-l-ecole-de-la-vie.webnode.fr</w:t>
        </w:r>
      </w:hyperlink>
      <w:r>
        <w:rPr>
          <w:sz w:val="24"/>
          <w:szCs w:val="24"/>
        </w:rPr>
        <w:t xml:space="preserve"> </w:t>
      </w:r>
    </w:p>
    <w:p w14:paraId="1F5CBCBE"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44"/>
    <w:rsid w:val="00602A44"/>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5E2D"/>
  <w15:chartTrackingRefBased/>
  <w15:docId w15:val="{A81B83FB-69CA-49D1-BF61-DCF32F27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44"/>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2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bbale-l-ecole-de-la-vie.webnod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2605</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2020-03-16T16:58:00Z</dcterms:created>
  <dcterms:modified xsi:type="dcterms:W3CDTF">2020-03-16T16:59:00Z</dcterms:modified>
</cp:coreProperties>
</file>